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963275" w14:textId="4C47522C" w:rsidR="004E5B87" w:rsidRDefault="00C67A19" w:rsidP="004E5B87">
      <w:pPr>
        <w:pStyle w:val="NormalWeb"/>
        <w:shd w:val="clear" w:color="auto" w:fill="FFFFFF"/>
        <w:spacing w:before="0" w:beforeAutospacing="0" w:after="0" w:afterAutospacing="0"/>
        <w:jc w:val="both"/>
        <w:rPr>
          <w:rFonts w:ascii="Arial" w:eastAsia="Times New Roman" w:hAnsi="Arial"/>
          <w:b/>
          <w:lang w:val="en-AU" w:eastAsia="en-US"/>
        </w:rPr>
      </w:pPr>
      <w:r w:rsidRPr="00C67A19">
        <w:rPr>
          <w:rFonts w:ascii="Arial" w:eastAsia="Times New Roman" w:hAnsi="Arial"/>
          <w:b/>
          <w:lang w:val="en-AU" w:eastAsia="en-US"/>
        </w:rPr>
        <w:t xml:space="preserve">APPLICATION FORM </w:t>
      </w:r>
      <w:r w:rsidR="004E5B87">
        <w:rPr>
          <w:rFonts w:ascii="Arial" w:eastAsia="Times New Roman" w:hAnsi="Arial"/>
          <w:b/>
          <w:lang w:val="en-AU" w:eastAsia="en-US"/>
        </w:rPr>
        <w:t xml:space="preserve">SEEKING </w:t>
      </w:r>
      <w:r>
        <w:rPr>
          <w:rFonts w:ascii="Arial" w:eastAsia="Times New Roman" w:hAnsi="Arial"/>
          <w:b/>
          <w:lang w:val="en-AU" w:eastAsia="en-US"/>
        </w:rPr>
        <w:t xml:space="preserve">PERMISSION LETTER </w:t>
      </w:r>
      <w:r w:rsidR="004E5B87">
        <w:rPr>
          <w:rFonts w:ascii="Arial" w:eastAsia="Times New Roman" w:hAnsi="Arial"/>
          <w:b/>
          <w:lang w:val="en-AU" w:eastAsia="en-US"/>
        </w:rPr>
        <w:t>TO  D</w:t>
      </w:r>
      <w:r>
        <w:rPr>
          <w:rFonts w:ascii="Arial" w:eastAsia="Times New Roman" w:hAnsi="Arial"/>
          <w:b/>
          <w:lang w:val="en-AU" w:eastAsia="en-US"/>
        </w:rPr>
        <w:t>ELIVER</w:t>
      </w:r>
      <w:r w:rsidR="00D73705">
        <w:rPr>
          <w:rFonts w:ascii="Arial" w:eastAsia="Times New Roman" w:hAnsi="Arial"/>
          <w:b/>
          <w:lang w:val="en-AU" w:eastAsia="en-US"/>
        </w:rPr>
        <w:t>,INSTALL,TEST</w:t>
      </w:r>
      <w:r w:rsidR="00B621C3">
        <w:rPr>
          <w:rFonts w:ascii="Arial" w:eastAsia="Times New Roman" w:hAnsi="Arial"/>
          <w:b/>
          <w:lang w:val="en-AU" w:eastAsia="en-US"/>
        </w:rPr>
        <w:t>&amp;COMMISSION</w:t>
      </w:r>
      <w:r>
        <w:rPr>
          <w:rFonts w:ascii="Arial" w:eastAsia="Times New Roman" w:hAnsi="Arial"/>
          <w:b/>
          <w:lang w:val="en-AU" w:eastAsia="en-US"/>
        </w:rPr>
        <w:t xml:space="preserve"> </w:t>
      </w:r>
      <w:r w:rsidR="004E5B87" w:rsidRPr="00371296">
        <w:rPr>
          <w:rFonts w:ascii="Arial" w:eastAsia="Times New Roman" w:hAnsi="Arial"/>
          <w:b/>
          <w:lang w:val="en-AU" w:eastAsia="en-US"/>
        </w:rPr>
        <w:t>AND OR UNDERTAKE MAINTENANCE OF MEDICAL DEVICE IN HEALTHCARE AND RELATED FACILITIES.</w:t>
      </w:r>
    </w:p>
    <w:p w14:paraId="3194276C" w14:textId="041A6DA0" w:rsidR="003C3C4C" w:rsidRDefault="003C3C4C" w:rsidP="004E5B87">
      <w:pPr>
        <w:pStyle w:val="NormalWeb"/>
        <w:shd w:val="clear" w:color="auto" w:fill="FFFFFF"/>
        <w:spacing w:before="0" w:beforeAutospacing="0" w:after="0" w:afterAutospacing="0"/>
        <w:jc w:val="both"/>
      </w:pPr>
    </w:p>
    <w:tbl>
      <w:tblPr>
        <w:tblStyle w:val="TableGrid"/>
        <w:tblW w:w="0" w:type="auto"/>
        <w:tblLook w:val="04A0" w:firstRow="1" w:lastRow="0" w:firstColumn="1" w:lastColumn="0" w:noHBand="0" w:noVBand="1"/>
      </w:tblPr>
      <w:tblGrid>
        <w:gridCol w:w="3787"/>
        <w:gridCol w:w="5275"/>
      </w:tblGrid>
      <w:tr w:rsidR="003C0AB2" w:rsidRPr="003C0AB2" w14:paraId="293DE387" w14:textId="77777777" w:rsidTr="003C0AB2">
        <w:trPr>
          <w:trHeight w:val="411"/>
        </w:trPr>
        <w:tc>
          <w:tcPr>
            <w:tcW w:w="9062" w:type="dxa"/>
            <w:gridSpan w:val="2"/>
            <w:shd w:val="clear" w:color="auto" w:fill="F2F2F2" w:themeFill="background1" w:themeFillShade="F2"/>
          </w:tcPr>
          <w:p w14:paraId="1BB927F0" w14:textId="77777777" w:rsidR="003C0AB2" w:rsidRPr="003C0AB2" w:rsidRDefault="003C0AB2">
            <w:pPr>
              <w:rPr>
                <w:rFonts w:ascii="Arial" w:hAnsi="Arial" w:cs="Arial"/>
                <w:b/>
                <w:color w:val="000000"/>
              </w:rPr>
            </w:pPr>
            <w:r w:rsidRPr="003C0AB2">
              <w:rPr>
                <w:rFonts w:ascii="Arial" w:hAnsi="Arial" w:cs="Arial"/>
                <w:b/>
                <w:color w:val="000000"/>
              </w:rPr>
              <w:t>APPLICANT PARTICULAR</w:t>
            </w:r>
          </w:p>
        </w:tc>
      </w:tr>
      <w:tr w:rsidR="00C67A19" w:rsidRPr="003C0AB2" w14:paraId="29F5F515" w14:textId="77777777" w:rsidTr="00C67A19">
        <w:tc>
          <w:tcPr>
            <w:tcW w:w="2689" w:type="dxa"/>
          </w:tcPr>
          <w:p w14:paraId="464E7481" w14:textId="56590804" w:rsidR="00C67A19" w:rsidRPr="003C0AB2" w:rsidRDefault="00C67A19" w:rsidP="00C67A19">
            <w:r w:rsidRPr="003C0AB2">
              <w:rPr>
                <w:rFonts w:ascii="Arial" w:hAnsi="Arial" w:cs="Arial"/>
                <w:color w:val="000000"/>
              </w:rPr>
              <w:t>Name of person</w:t>
            </w:r>
            <w:r w:rsidR="004E5B87">
              <w:rPr>
                <w:rFonts w:ascii="Arial" w:hAnsi="Arial" w:cs="Arial"/>
                <w:color w:val="000000"/>
              </w:rPr>
              <w:t>/s</w:t>
            </w:r>
            <w:r w:rsidRPr="003C0AB2">
              <w:rPr>
                <w:rFonts w:ascii="Arial" w:hAnsi="Arial" w:cs="Arial"/>
                <w:color w:val="000000"/>
              </w:rPr>
              <w:t xml:space="preserve"> incharge in delivery</w:t>
            </w:r>
            <w:r w:rsidR="004E5B87">
              <w:rPr>
                <w:rFonts w:ascii="Arial" w:hAnsi="Arial" w:cs="Arial"/>
                <w:color w:val="000000"/>
              </w:rPr>
              <w:t xml:space="preserve">/ </w:t>
            </w:r>
            <w:r w:rsidR="00D73705">
              <w:rPr>
                <w:rFonts w:ascii="Arial" w:hAnsi="Arial" w:cs="Arial"/>
                <w:color w:val="000000"/>
              </w:rPr>
              <w:t>installation/ testing</w:t>
            </w:r>
            <w:r w:rsidR="00B621C3">
              <w:rPr>
                <w:rFonts w:ascii="Arial" w:hAnsi="Arial" w:cs="Arial"/>
                <w:color w:val="000000"/>
              </w:rPr>
              <w:t>&amp;commissioning</w:t>
            </w:r>
            <w:r w:rsidR="00D73705">
              <w:rPr>
                <w:rFonts w:ascii="Arial" w:hAnsi="Arial" w:cs="Arial"/>
                <w:color w:val="000000"/>
              </w:rPr>
              <w:t>/</w:t>
            </w:r>
            <w:r w:rsidR="004E5B87">
              <w:rPr>
                <w:rFonts w:ascii="Arial" w:hAnsi="Arial" w:cs="Arial"/>
                <w:color w:val="000000"/>
              </w:rPr>
              <w:t>maintenance</w:t>
            </w:r>
          </w:p>
        </w:tc>
        <w:tc>
          <w:tcPr>
            <w:tcW w:w="6373" w:type="dxa"/>
          </w:tcPr>
          <w:p w14:paraId="4AD8571F" w14:textId="77777777" w:rsidR="00C67A19" w:rsidRPr="003C0AB2" w:rsidRDefault="00C67A19"/>
          <w:p w14:paraId="68932D6E" w14:textId="77777777" w:rsidR="00C67A19" w:rsidRPr="003C0AB2" w:rsidRDefault="00C67A19"/>
          <w:p w14:paraId="7142C7C0" w14:textId="77777777" w:rsidR="00C67A19" w:rsidRPr="003C0AB2" w:rsidRDefault="00C67A19"/>
        </w:tc>
      </w:tr>
      <w:tr w:rsidR="00C67A19" w:rsidRPr="003C0AB2" w14:paraId="3D1DACD6" w14:textId="77777777" w:rsidTr="00C67A19">
        <w:tc>
          <w:tcPr>
            <w:tcW w:w="2689" w:type="dxa"/>
          </w:tcPr>
          <w:p w14:paraId="5BC7E27F" w14:textId="77777777" w:rsidR="00C67A19" w:rsidRPr="003C0AB2" w:rsidRDefault="00C67A19" w:rsidP="00C67A19">
            <w:pPr>
              <w:pStyle w:val="NormalWeb"/>
              <w:shd w:val="clear" w:color="auto" w:fill="FFFFFF"/>
              <w:spacing w:before="0" w:beforeAutospacing="0" w:after="0" w:afterAutospacing="0"/>
              <w:jc w:val="both"/>
              <w:rPr>
                <w:rFonts w:ascii="Arial" w:hAnsi="Arial" w:cs="Arial"/>
                <w:color w:val="000000"/>
                <w:sz w:val="22"/>
                <w:szCs w:val="22"/>
              </w:rPr>
            </w:pPr>
            <w:r w:rsidRPr="003C0AB2">
              <w:rPr>
                <w:rFonts w:ascii="Arial" w:hAnsi="Arial" w:cs="Arial"/>
                <w:color w:val="000000"/>
                <w:sz w:val="22"/>
                <w:szCs w:val="22"/>
              </w:rPr>
              <w:t>Identification number/ passport</w:t>
            </w:r>
          </w:p>
          <w:p w14:paraId="1E490100" w14:textId="77777777" w:rsidR="00C67A19" w:rsidRPr="003C0AB2" w:rsidRDefault="00C67A19" w:rsidP="00C67A19">
            <w:pPr>
              <w:pStyle w:val="NormalWeb"/>
              <w:shd w:val="clear" w:color="auto" w:fill="FFFFFF"/>
              <w:spacing w:before="0" w:beforeAutospacing="0" w:after="0" w:afterAutospacing="0"/>
              <w:jc w:val="both"/>
              <w:rPr>
                <w:rFonts w:ascii="Arial" w:hAnsi="Arial" w:cs="Arial"/>
                <w:color w:val="000000"/>
                <w:sz w:val="22"/>
                <w:szCs w:val="22"/>
              </w:rPr>
            </w:pPr>
          </w:p>
        </w:tc>
        <w:tc>
          <w:tcPr>
            <w:tcW w:w="6373" w:type="dxa"/>
          </w:tcPr>
          <w:p w14:paraId="71B80ED3" w14:textId="77777777" w:rsidR="00C67A19" w:rsidRPr="003C0AB2" w:rsidRDefault="00C67A19"/>
        </w:tc>
      </w:tr>
      <w:tr w:rsidR="00C67A19" w:rsidRPr="003C0AB2" w14:paraId="44FF0E02" w14:textId="77777777" w:rsidTr="00C67A19">
        <w:tc>
          <w:tcPr>
            <w:tcW w:w="2689" w:type="dxa"/>
          </w:tcPr>
          <w:p w14:paraId="367C7512" w14:textId="77777777" w:rsidR="00C67A19" w:rsidRPr="003C0AB2" w:rsidRDefault="00C67A19" w:rsidP="00C67A19">
            <w:pPr>
              <w:rPr>
                <w:rFonts w:ascii="Arial" w:hAnsi="Arial" w:cs="Arial"/>
                <w:color w:val="000000"/>
              </w:rPr>
            </w:pPr>
            <w:r w:rsidRPr="003C0AB2">
              <w:rPr>
                <w:rFonts w:ascii="Arial" w:hAnsi="Arial" w:cs="Arial"/>
                <w:color w:val="000000"/>
              </w:rPr>
              <w:t>Name of establishment</w:t>
            </w:r>
          </w:p>
          <w:p w14:paraId="5FA3F985" w14:textId="77777777" w:rsidR="00C67A19" w:rsidRPr="003C0AB2" w:rsidRDefault="00C67A19" w:rsidP="00C67A19"/>
        </w:tc>
        <w:tc>
          <w:tcPr>
            <w:tcW w:w="6373" w:type="dxa"/>
          </w:tcPr>
          <w:p w14:paraId="30A8562F" w14:textId="77777777" w:rsidR="00C67A19" w:rsidRPr="003C0AB2" w:rsidRDefault="00C67A19"/>
        </w:tc>
      </w:tr>
      <w:tr w:rsidR="00C67A19" w:rsidRPr="003C0AB2" w14:paraId="24A13DCA" w14:textId="77777777" w:rsidTr="00C67A19">
        <w:tc>
          <w:tcPr>
            <w:tcW w:w="2689" w:type="dxa"/>
          </w:tcPr>
          <w:p w14:paraId="07C940C4" w14:textId="1F2EFC3F" w:rsidR="00C67A19" w:rsidRPr="003C0AB2" w:rsidRDefault="00D73705" w:rsidP="00C67A19">
            <w:pPr>
              <w:rPr>
                <w:rFonts w:ascii="Arial" w:hAnsi="Arial" w:cs="Arial"/>
                <w:color w:val="000000"/>
              </w:rPr>
            </w:pPr>
            <w:r>
              <w:rPr>
                <w:rFonts w:ascii="Arial" w:hAnsi="Arial" w:cs="Arial"/>
                <w:color w:val="000000"/>
              </w:rPr>
              <w:t>Purpose of travel</w:t>
            </w:r>
          </w:p>
          <w:p w14:paraId="4EC6511B" w14:textId="77777777" w:rsidR="00C67A19" w:rsidRPr="003C0AB2" w:rsidRDefault="00C67A19" w:rsidP="00C67A19"/>
        </w:tc>
        <w:tc>
          <w:tcPr>
            <w:tcW w:w="6373" w:type="dxa"/>
          </w:tcPr>
          <w:p w14:paraId="2922519A" w14:textId="30955F1D" w:rsidR="00C67A19" w:rsidRPr="003C0AB2" w:rsidRDefault="0041236A">
            <w:r>
              <w:rPr>
                <w:rFonts w:ascii="Arial" w:hAnsi="Arial" w:cs="Arial"/>
                <w:color w:val="000000"/>
              </w:rPr>
              <w:t>D</w:t>
            </w:r>
            <w:r w:rsidR="00D73705" w:rsidRPr="003C0AB2">
              <w:rPr>
                <w:rFonts w:ascii="Arial" w:hAnsi="Arial" w:cs="Arial"/>
                <w:color w:val="000000"/>
              </w:rPr>
              <w:t>elivery</w:t>
            </w:r>
            <w:r w:rsidR="00D73705">
              <w:rPr>
                <w:rFonts w:ascii="Arial" w:hAnsi="Arial" w:cs="Arial"/>
                <w:color w:val="000000"/>
              </w:rPr>
              <w:t>/ installation/ test</w:t>
            </w:r>
            <w:r w:rsidR="00B621C3">
              <w:rPr>
                <w:rFonts w:ascii="Arial" w:hAnsi="Arial" w:cs="Arial"/>
                <w:color w:val="000000"/>
              </w:rPr>
              <w:t xml:space="preserve"> &amp;commission</w:t>
            </w:r>
            <w:r w:rsidR="00D73705">
              <w:rPr>
                <w:rFonts w:ascii="Arial" w:hAnsi="Arial" w:cs="Arial"/>
                <w:color w:val="000000"/>
              </w:rPr>
              <w:t>/</w:t>
            </w:r>
            <w:r w:rsidR="00B621C3">
              <w:rPr>
                <w:rFonts w:ascii="Arial" w:hAnsi="Arial" w:cs="Arial"/>
                <w:color w:val="000000"/>
              </w:rPr>
              <w:t xml:space="preserve"> </w:t>
            </w:r>
            <w:r w:rsidR="00D73705">
              <w:rPr>
                <w:rFonts w:ascii="Arial" w:hAnsi="Arial" w:cs="Arial"/>
                <w:color w:val="000000"/>
              </w:rPr>
              <w:t>maintenance of medical device</w:t>
            </w:r>
          </w:p>
        </w:tc>
      </w:tr>
      <w:tr w:rsidR="00C67A19" w:rsidRPr="003C0AB2" w14:paraId="0410B800" w14:textId="77777777" w:rsidTr="00C67A19">
        <w:tc>
          <w:tcPr>
            <w:tcW w:w="2689" w:type="dxa"/>
          </w:tcPr>
          <w:p w14:paraId="58CC34BD" w14:textId="4396EED3" w:rsidR="00C67A19" w:rsidRPr="003C0AB2" w:rsidRDefault="00D73705" w:rsidP="00C67A19">
            <w:pPr>
              <w:rPr>
                <w:rFonts w:ascii="Arial" w:hAnsi="Arial" w:cs="Arial"/>
                <w:color w:val="000000"/>
              </w:rPr>
            </w:pPr>
            <w:r>
              <w:rPr>
                <w:rFonts w:ascii="Arial" w:hAnsi="Arial" w:cs="Arial"/>
                <w:color w:val="000000"/>
              </w:rPr>
              <w:t>L</w:t>
            </w:r>
            <w:r w:rsidR="00C67A19" w:rsidRPr="003C0AB2">
              <w:rPr>
                <w:rFonts w:ascii="Arial" w:hAnsi="Arial" w:cs="Arial"/>
                <w:color w:val="000000"/>
              </w:rPr>
              <w:t>ocation</w:t>
            </w:r>
            <w:r w:rsidR="00A21BF0">
              <w:t xml:space="preserve"> of the H</w:t>
            </w:r>
            <w:r w:rsidR="00A21BF0" w:rsidRPr="00A21BF0">
              <w:rPr>
                <w:rFonts w:ascii="Arial" w:hAnsi="Arial" w:cs="Arial"/>
                <w:color w:val="000000"/>
              </w:rPr>
              <w:t>ealthcare and related facilities</w:t>
            </w:r>
          </w:p>
          <w:p w14:paraId="2D102601" w14:textId="77777777" w:rsidR="00C67A19" w:rsidRPr="003C0AB2" w:rsidRDefault="00C67A19" w:rsidP="00C67A19">
            <w:pPr>
              <w:rPr>
                <w:rFonts w:ascii="Arial" w:hAnsi="Arial" w:cs="Arial"/>
                <w:color w:val="000000"/>
              </w:rPr>
            </w:pPr>
          </w:p>
        </w:tc>
        <w:tc>
          <w:tcPr>
            <w:tcW w:w="6373" w:type="dxa"/>
          </w:tcPr>
          <w:p w14:paraId="5F8ECB0E" w14:textId="77777777" w:rsidR="00C67A19" w:rsidRPr="003C0AB2" w:rsidRDefault="00C67A19"/>
        </w:tc>
      </w:tr>
      <w:tr w:rsidR="00403C08" w:rsidRPr="003C0AB2" w14:paraId="4419E905" w14:textId="77777777" w:rsidTr="00C67A19">
        <w:tc>
          <w:tcPr>
            <w:tcW w:w="2689" w:type="dxa"/>
          </w:tcPr>
          <w:p w14:paraId="66A6D6B1" w14:textId="310D3F68" w:rsidR="00403C08" w:rsidRDefault="00403C08" w:rsidP="00C67A19">
            <w:pPr>
              <w:rPr>
                <w:rFonts w:ascii="Arial" w:hAnsi="Arial" w:cs="Arial"/>
                <w:color w:val="000000"/>
              </w:rPr>
            </w:pPr>
            <w:r>
              <w:rPr>
                <w:rFonts w:ascii="Arial" w:hAnsi="Arial" w:cs="Arial"/>
                <w:color w:val="000000"/>
              </w:rPr>
              <w:t>Date of travel</w:t>
            </w:r>
            <w:bookmarkStart w:id="0" w:name="_GoBack"/>
            <w:bookmarkEnd w:id="0"/>
          </w:p>
        </w:tc>
        <w:tc>
          <w:tcPr>
            <w:tcW w:w="6373" w:type="dxa"/>
          </w:tcPr>
          <w:p w14:paraId="29873C1D" w14:textId="77777777" w:rsidR="00403C08" w:rsidRPr="003C0AB2" w:rsidRDefault="00403C08"/>
        </w:tc>
      </w:tr>
      <w:tr w:rsidR="00C67A19" w:rsidRPr="003C0AB2" w14:paraId="2E901113" w14:textId="77777777" w:rsidTr="00C67A19">
        <w:tc>
          <w:tcPr>
            <w:tcW w:w="2689" w:type="dxa"/>
          </w:tcPr>
          <w:p w14:paraId="106F784C" w14:textId="4548CE09" w:rsidR="00C67A19" w:rsidRPr="003C0AB2" w:rsidRDefault="00C67A19" w:rsidP="00C67A19">
            <w:pPr>
              <w:rPr>
                <w:rFonts w:ascii="Arial" w:hAnsi="Arial" w:cs="Arial"/>
                <w:color w:val="000000"/>
              </w:rPr>
            </w:pPr>
            <w:r w:rsidRPr="003C0AB2">
              <w:rPr>
                <w:rFonts w:ascii="Arial" w:hAnsi="Arial" w:cs="Arial"/>
                <w:color w:val="000000"/>
              </w:rPr>
              <w:t>List of  medical device</w:t>
            </w:r>
          </w:p>
          <w:p w14:paraId="1F66BA1A" w14:textId="77777777" w:rsidR="00C67A19" w:rsidRPr="003C0AB2" w:rsidRDefault="00C67A19" w:rsidP="00C67A19">
            <w:pPr>
              <w:rPr>
                <w:rFonts w:ascii="Arial" w:hAnsi="Arial" w:cs="Arial"/>
                <w:color w:val="000000"/>
              </w:rPr>
            </w:pPr>
          </w:p>
        </w:tc>
        <w:tc>
          <w:tcPr>
            <w:tcW w:w="6373" w:type="dxa"/>
          </w:tcPr>
          <w:p w14:paraId="42FE3DA7" w14:textId="77777777" w:rsidR="00C67A19" w:rsidRPr="003C0AB2" w:rsidRDefault="00C67A19"/>
        </w:tc>
      </w:tr>
    </w:tbl>
    <w:p w14:paraId="67EBE4D6" w14:textId="77777777" w:rsidR="00C67A19" w:rsidRDefault="00C67A19"/>
    <w:tbl>
      <w:tblPr>
        <w:tblW w:w="5053"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3057"/>
        <w:gridCol w:w="3026"/>
      </w:tblGrid>
      <w:tr w:rsidR="003C0AB2" w:rsidRPr="003C0AB2" w14:paraId="01AC9F9F" w14:textId="77777777" w:rsidTr="003C0AB2">
        <w:trPr>
          <w:trHeight w:val="195"/>
        </w:trPr>
        <w:tc>
          <w:tcPr>
            <w:tcW w:w="5000" w:type="pct"/>
            <w:gridSpan w:val="3"/>
            <w:shd w:val="clear" w:color="auto" w:fill="F2F2F2" w:themeFill="background1" w:themeFillShade="F2"/>
            <w:tcMar>
              <w:top w:w="80" w:type="dxa"/>
              <w:left w:w="80" w:type="dxa"/>
              <w:bottom w:w="80" w:type="dxa"/>
              <w:right w:w="80" w:type="dxa"/>
            </w:tcMar>
            <w:vAlign w:val="center"/>
          </w:tcPr>
          <w:p w14:paraId="5FB6C4E6" w14:textId="77777777" w:rsidR="003C0AB2" w:rsidRPr="003C0AB2" w:rsidRDefault="003C0AB2" w:rsidP="003C0AB2">
            <w:pPr>
              <w:suppressAutoHyphens/>
              <w:autoSpaceDE w:val="0"/>
              <w:autoSpaceDN w:val="0"/>
              <w:adjustRightInd w:val="0"/>
              <w:spacing w:after="0" w:line="240" w:lineRule="auto"/>
              <w:contextualSpacing/>
              <w:rPr>
                <w:rFonts w:ascii="Arial" w:hAnsi="Arial" w:cs="Arial"/>
                <w:bCs/>
                <w:color w:val="000000"/>
                <w:sz w:val="18"/>
                <w:szCs w:val="16"/>
                <w:shd w:val="clear" w:color="auto" w:fill="FFFFFF"/>
                <w:lang w:val="en-AU"/>
              </w:rPr>
            </w:pPr>
            <w:r w:rsidRPr="003C0AB2">
              <w:rPr>
                <w:rFonts w:ascii="Arial" w:hAnsi="Arial" w:cs="Arial"/>
                <w:b/>
                <w:color w:val="000000"/>
                <w:lang w:val="en-AU"/>
              </w:rPr>
              <w:t>PARTICULARS OF MEDICAL DEVICE(S)</w:t>
            </w:r>
            <w:r>
              <w:rPr>
                <w:rFonts w:ascii="Arial" w:hAnsi="Arial" w:cs="Arial"/>
                <w:i/>
                <w:color w:val="000000"/>
                <w:sz w:val="18"/>
                <w:lang w:val="en-AU"/>
              </w:rPr>
              <w:t xml:space="preserve"> </w:t>
            </w:r>
          </w:p>
        </w:tc>
      </w:tr>
      <w:tr w:rsidR="003C0AB2" w:rsidRPr="003C0AB2" w14:paraId="25F01533" w14:textId="77777777" w:rsidTr="003C0AB2">
        <w:trPr>
          <w:trHeight w:val="195"/>
        </w:trPr>
        <w:tc>
          <w:tcPr>
            <w:tcW w:w="1679" w:type="pct"/>
            <w:shd w:val="clear" w:color="auto" w:fill="auto"/>
            <w:tcMar>
              <w:top w:w="80" w:type="dxa"/>
              <w:left w:w="80" w:type="dxa"/>
              <w:bottom w:w="80" w:type="dxa"/>
              <w:right w:w="80" w:type="dxa"/>
            </w:tcMar>
            <w:vAlign w:val="center"/>
          </w:tcPr>
          <w:p w14:paraId="56745819" w14:textId="77777777" w:rsidR="003C0AB2" w:rsidRPr="003C0AB2" w:rsidRDefault="003C0AB2" w:rsidP="00DB43D3">
            <w:pPr>
              <w:suppressAutoHyphens/>
              <w:autoSpaceDE w:val="0"/>
              <w:autoSpaceDN w:val="0"/>
              <w:adjustRightInd w:val="0"/>
              <w:spacing w:after="0" w:line="240" w:lineRule="auto"/>
              <w:ind w:left="6"/>
              <w:contextualSpacing/>
              <w:rPr>
                <w:rFonts w:ascii="Arial" w:hAnsi="Arial" w:cs="Arial"/>
                <w:color w:val="000000"/>
                <w:spacing w:val="10"/>
                <w:u w:color="000000"/>
                <w:lang w:val="en-AU"/>
              </w:rPr>
            </w:pPr>
            <w:r w:rsidRPr="003C0AB2">
              <w:rPr>
                <w:rFonts w:ascii="Arial" w:hAnsi="Arial" w:cs="Arial"/>
                <w:color w:val="000000"/>
                <w:spacing w:val="10"/>
                <w:u w:color="000000"/>
                <w:lang w:val="en-AU"/>
              </w:rPr>
              <w:t>Name of Device (incl. accessories, components, etc)</w:t>
            </w:r>
          </w:p>
        </w:tc>
        <w:tc>
          <w:tcPr>
            <w:tcW w:w="1669" w:type="pct"/>
            <w:shd w:val="clear" w:color="auto" w:fill="auto"/>
            <w:vAlign w:val="center"/>
          </w:tcPr>
          <w:p w14:paraId="48649FE9" w14:textId="77777777" w:rsidR="003C0AB2" w:rsidRPr="003C0AB2" w:rsidRDefault="003C0AB2" w:rsidP="00DB43D3">
            <w:pPr>
              <w:suppressAutoHyphens/>
              <w:autoSpaceDE w:val="0"/>
              <w:autoSpaceDN w:val="0"/>
              <w:adjustRightInd w:val="0"/>
              <w:spacing w:after="0" w:line="240" w:lineRule="auto"/>
              <w:ind w:left="6"/>
              <w:contextualSpacing/>
              <w:rPr>
                <w:rFonts w:ascii="Arial" w:hAnsi="Arial" w:cs="Arial"/>
                <w:color w:val="000000"/>
                <w:spacing w:val="10"/>
                <w:u w:color="000000"/>
                <w:lang w:val="en-AU"/>
              </w:rPr>
            </w:pPr>
            <w:r w:rsidRPr="003C0AB2">
              <w:rPr>
                <w:rFonts w:ascii="Arial" w:hAnsi="Arial" w:cs="Arial"/>
                <w:color w:val="000000"/>
                <w:spacing w:val="10"/>
                <w:u w:color="000000"/>
                <w:lang w:val="en-AU"/>
              </w:rPr>
              <w:t>Device details (i.e Manufacturer, Brand and Model)</w:t>
            </w:r>
          </w:p>
        </w:tc>
        <w:tc>
          <w:tcPr>
            <w:tcW w:w="1652" w:type="pct"/>
            <w:shd w:val="clear" w:color="auto" w:fill="auto"/>
            <w:vAlign w:val="center"/>
          </w:tcPr>
          <w:p w14:paraId="57577C8B" w14:textId="77777777" w:rsidR="003C0AB2" w:rsidRPr="003C0AB2" w:rsidRDefault="003C0AB2" w:rsidP="003C0AB2">
            <w:pPr>
              <w:suppressAutoHyphens/>
              <w:autoSpaceDE w:val="0"/>
              <w:autoSpaceDN w:val="0"/>
              <w:adjustRightInd w:val="0"/>
              <w:spacing w:after="0" w:line="240" w:lineRule="auto"/>
              <w:ind w:left="6"/>
              <w:contextualSpacing/>
              <w:jc w:val="center"/>
              <w:rPr>
                <w:rFonts w:ascii="Arial" w:hAnsi="Arial" w:cs="Arial"/>
                <w:color w:val="000000"/>
                <w:spacing w:val="10"/>
                <w:u w:color="000000"/>
                <w:lang w:val="en-AU"/>
              </w:rPr>
            </w:pPr>
            <w:r>
              <w:rPr>
                <w:rFonts w:ascii="Arial" w:hAnsi="Arial" w:cs="Arial"/>
                <w:color w:val="000000"/>
                <w:spacing w:val="10"/>
                <w:u w:color="000000"/>
                <w:lang w:val="en-AU"/>
              </w:rPr>
              <w:t xml:space="preserve">Delivery </w:t>
            </w:r>
            <w:r w:rsidRPr="003C0AB2">
              <w:rPr>
                <w:rFonts w:ascii="Arial" w:hAnsi="Arial" w:cs="Arial"/>
                <w:color w:val="000000"/>
                <w:spacing w:val="10"/>
                <w:u w:color="000000"/>
                <w:lang w:val="en-AU"/>
              </w:rPr>
              <w:t xml:space="preserve">Qty </w:t>
            </w:r>
          </w:p>
          <w:p w14:paraId="5251C499" w14:textId="77777777" w:rsidR="003C0AB2" w:rsidRPr="003C0AB2" w:rsidRDefault="003C0AB2" w:rsidP="003C0AB2">
            <w:pPr>
              <w:suppressAutoHyphens/>
              <w:autoSpaceDE w:val="0"/>
              <w:autoSpaceDN w:val="0"/>
              <w:adjustRightInd w:val="0"/>
              <w:spacing w:after="0" w:line="240" w:lineRule="auto"/>
              <w:ind w:left="6"/>
              <w:contextualSpacing/>
              <w:jc w:val="center"/>
              <w:rPr>
                <w:rFonts w:ascii="Arial" w:hAnsi="Arial" w:cs="Arial"/>
                <w:color w:val="000000"/>
                <w:spacing w:val="10"/>
                <w:u w:color="000000"/>
                <w:lang w:val="en-AU"/>
              </w:rPr>
            </w:pPr>
          </w:p>
        </w:tc>
      </w:tr>
      <w:tr w:rsidR="003C0AB2" w:rsidRPr="003C0AB2" w14:paraId="530A6CCE" w14:textId="77777777" w:rsidTr="003C0AB2">
        <w:trPr>
          <w:trHeight w:val="340"/>
        </w:trPr>
        <w:tc>
          <w:tcPr>
            <w:tcW w:w="1679" w:type="pct"/>
            <w:shd w:val="clear" w:color="auto" w:fill="auto"/>
            <w:tcMar>
              <w:top w:w="80" w:type="dxa"/>
              <w:left w:w="80" w:type="dxa"/>
              <w:bottom w:w="80" w:type="dxa"/>
              <w:right w:w="80" w:type="dxa"/>
            </w:tcMar>
            <w:vAlign w:val="center"/>
          </w:tcPr>
          <w:p w14:paraId="066A036C" w14:textId="77777777" w:rsidR="003C0AB2" w:rsidRPr="003C0AB2" w:rsidRDefault="003C0AB2" w:rsidP="003C0AB2">
            <w:pPr>
              <w:suppressAutoHyphens/>
              <w:autoSpaceDE w:val="0"/>
              <w:autoSpaceDN w:val="0"/>
              <w:adjustRightInd w:val="0"/>
              <w:spacing w:after="0" w:line="240" w:lineRule="auto"/>
              <w:ind w:left="6"/>
              <w:contextualSpacing/>
              <w:rPr>
                <w:rFonts w:ascii="Arial" w:hAnsi="Arial" w:cs="Arial"/>
                <w:color w:val="000000"/>
                <w:spacing w:val="10"/>
                <w:u w:color="000000"/>
                <w:lang w:val="en-AU"/>
              </w:rPr>
            </w:pPr>
            <w:r>
              <w:rPr>
                <w:rFonts w:ascii="Arial" w:hAnsi="Arial" w:cs="Arial"/>
                <w:color w:val="000000"/>
                <w:spacing w:val="10"/>
                <w:u w:color="000000"/>
                <w:lang w:val="en-AU"/>
              </w:rPr>
              <w:t>*Continue next page</w:t>
            </w:r>
          </w:p>
        </w:tc>
        <w:tc>
          <w:tcPr>
            <w:tcW w:w="1669" w:type="pct"/>
            <w:shd w:val="clear" w:color="auto" w:fill="auto"/>
            <w:vAlign w:val="center"/>
          </w:tcPr>
          <w:p w14:paraId="2C11FB0F" w14:textId="77777777" w:rsidR="003C0AB2" w:rsidRPr="003C0AB2" w:rsidRDefault="003C0AB2" w:rsidP="00DB43D3">
            <w:pPr>
              <w:suppressAutoHyphens/>
              <w:autoSpaceDE w:val="0"/>
              <w:autoSpaceDN w:val="0"/>
              <w:adjustRightInd w:val="0"/>
              <w:spacing w:after="0" w:line="240" w:lineRule="auto"/>
              <w:ind w:left="6"/>
              <w:contextualSpacing/>
              <w:jc w:val="center"/>
              <w:rPr>
                <w:rFonts w:ascii="Arial" w:hAnsi="Arial" w:cs="Arial"/>
                <w:color w:val="000000"/>
                <w:spacing w:val="10"/>
                <w:u w:color="000000"/>
                <w:lang w:val="en-AU"/>
              </w:rPr>
            </w:pPr>
          </w:p>
        </w:tc>
        <w:tc>
          <w:tcPr>
            <w:tcW w:w="1652" w:type="pct"/>
            <w:shd w:val="clear" w:color="auto" w:fill="auto"/>
            <w:vAlign w:val="center"/>
          </w:tcPr>
          <w:p w14:paraId="48D94A76" w14:textId="77777777" w:rsidR="003C0AB2" w:rsidRPr="003C0AB2" w:rsidRDefault="003C0AB2" w:rsidP="00DB43D3">
            <w:pPr>
              <w:suppressAutoHyphens/>
              <w:autoSpaceDE w:val="0"/>
              <w:autoSpaceDN w:val="0"/>
              <w:adjustRightInd w:val="0"/>
              <w:spacing w:after="0" w:line="240" w:lineRule="auto"/>
              <w:ind w:left="6"/>
              <w:contextualSpacing/>
              <w:jc w:val="center"/>
              <w:rPr>
                <w:rFonts w:ascii="Arial" w:hAnsi="Arial" w:cs="Arial"/>
                <w:color w:val="000000"/>
                <w:spacing w:val="10"/>
                <w:u w:color="000000"/>
                <w:lang w:val="en-AU"/>
              </w:rPr>
            </w:pPr>
          </w:p>
        </w:tc>
      </w:tr>
    </w:tbl>
    <w:p w14:paraId="51FCEFCE" w14:textId="77777777" w:rsidR="003C0AB2" w:rsidRDefault="003C0AB2"/>
    <w:tbl>
      <w:tblPr>
        <w:tblW w:w="5053"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
        <w:gridCol w:w="3524"/>
        <w:gridCol w:w="5279"/>
      </w:tblGrid>
      <w:tr w:rsidR="003C0AB2" w:rsidRPr="003C0AB2" w14:paraId="7F7BCDCC" w14:textId="77777777" w:rsidTr="003C0AB2">
        <w:trPr>
          <w:trHeight w:val="195"/>
        </w:trPr>
        <w:tc>
          <w:tcPr>
            <w:tcW w:w="5000" w:type="pct"/>
            <w:gridSpan w:val="3"/>
            <w:shd w:val="clear" w:color="auto" w:fill="F2F2F2" w:themeFill="background1" w:themeFillShade="F2"/>
            <w:tcMar>
              <w:top w:w="80" w:type="dxa"/>
              <w:left w:w="80" w:type="dxa"/>
              <w:bottom w:w="80" w:type="dxa"/>
              <w:right w:w="80" w:type="dxa"/>
            </w:tcMar>
            <w:vAlign w:val="center"/>
          </w:tcPr>
          <w:p w14:paraId="6F888AEC" w14:textId="77777777" w:rsidR="003C0AB2" w:rsidRPr="003C0AB2" w:rsidRDefault="003C0AB2" w:rsidP="00DB43D3">
            <w:pPr>
              <w:suppressAutoHyphens/>
              <w:autoSpaceDE w:val="0"/>
              <w:autoSpaceDN w:val="0"/>
              <w:adjustRightInd w:val="0"/>
              <w:spacing w:after="0" w:line="240" w:lineRule="auto"/>
              <w:contextualSpacing/>
              <w:rPr>
                <w:rFonts w:ascii="Arial" w:hAnsi="Arial" w:cs="Arial"/>
                <w:b/>
                <w:color w:val="000000"/>
                <w:lang w:val="en-AU"/>
              </w:rPr>
            </w:pPr>
            <w:r w:rsidRPr="003C0AB2">
              <w:rPr>
                <w:rFonts w:ascii="Arial" w:hAnsi="Arial" w:cs="Arial"/>
                <w:b/>
                <w:color w:val="000000"/>
                <w:lang w:val="en-AU"/>
              </w:rPr>
              <w:t>DECLARATION</w:t>
            </w:r>
          </w:p>
          <w:p w14:paraId="64467ED0" w14:textId="77777777" w:rsidR="003C0AB2" w:rsidRPr="003C0AB2" w:rsidRDefault="003C0AB2" w:rsidP="00DB43D3">
            <w:pPr>
              <w:suppressAutoHyphens/>
              <w:autoSpaceDE w:val="0"/>
              <w:autoSpaceDN w:val="0"/>
              <w:adjustRightInd w:val="0"/>
              <w:spacing w:after="0" w:line="240" w:lineRule="auto"/>
              <w:contextualSpacing/>
              <w:rPr>
                <w:rFonts w:ascii="Arial" w:hAnsi="Arial" w:cs="Arial"/>
                <w:bCs/>
                <w:color w:val="000000"/>
                <w:sz w:val="18"/>
                <w:szCs w:val="16"/>
                <w:shd w:val="clear" w:color="auto" w:fill="FFFFFF"/>
                <w:lang w:val="en-AU"/>
              </w:rPr>
            </w:pPr>
            <w:r w:rsidRPr="003C0AB2">
              <w:rPr>
                <w:rFonts w:ascii="Arial" w:hAnsi="Arial" w:cs="Arial"/>
                <w:i/>
                <w:sz w:val="18"/>
              </w:rPr>
              <w:t>(Please read carefully &amp; tick the boxes)</w:t>
            </w:r>
          </w:p>
        </w:tc>
      </w:tr>
      <w:tr w:rsidR="003C0AB2" w:rsidRPr="003C0AB2" w14:paraId="60D88865" w14:textId="77777777" w:rsidTr="00DB43D3">
        <w:trPr>
          <w:trHeight w:val="494"/>
        </w:trPr>
        <w:tc>
          <w:tcPr>
            <w:tcW w:w="5000" w:type="pct"/>
            <w:gridSpan w:val="3"/>
            <w:shd w:val="clear" w:color="auto" w:fill="auto"/>
            <w:tcMar>
              <w:top w:w="80" w:type="dxa"/>
              <w:left w:w="80" w:type="dxa"/>
              <w:bottom w:w="80" w:type="dxa"/>
              <w:right w:w="80" w:type="dxa"/>
            </w:tcMar>
            <w:vAlign w:val="center"/>
          </w:tcPr>
          <w:p w14:paraId="4B92FBF3" w14:textId="77777777" w:rsidR="003C0AB2" w:rsidRPr="003C0AB2" w:rsidRDefault="003C0AB2" w:rsidP="00DB43D3">
            <w:pPr>
              <w:suppressAutoHyphens/>
              <w:autoSpaceDE w:val="0"/>
              <w:autoSpaceDN w:val="0"/>
              <w:adjustRightInd w:val="0"/>
              <w:spacing w:after="0" w:line="240" w:lineRule="auto"/>
              <w:contextualSpacing/>
              <w:rPr>
                <w:rFonts w:ascii="Arial" w:eastAsia="Tahoma" w:hAnsi="Arial" w:cs="Arial"/>
                <w:b/>
                <w:color w:val="000000"/>
                <w:spacing w:val="10"/>
                <w:sz w:val="18"/>
                <w:szCs w:val="16"/>
                <w:u w:color="000000"/>
                <w:lang w:val="en-AU"/>
              </w:rPr>
            </w:pPr>
            <w:r w:rsidRPr="003C0AB2">
              <w:rPr>
                <w:rFonts w:ascii="Arial" w:hAnsi="Arial" w:cs="Arial"/>
                <w:b/>
                <w:color w:val="000000"/>
                <w:spacing w:val="10"/>
                <w:szCs w:val="16"/>
                <w:u w:color="000000"/>
                <w:lang w:val="en-AU"/>
              </w:rPr>
              <w:t>I, the undersigned, hereby declare that:</w:t>
            </w:r>
          </w:p>
        </w:tc>
      </w:tr>
      <w:tr w:rsidR="003C0AB2" w:rsidRPr="003C0AB2" w14:paraId="46B9E4D9" w14:textId="77777777" w:rsidTr="00DB43D3">
        <w:trPr>
          <w:trHeight w:val="454"/>
        </w:trPr>
        <w:tc>
          <w:tcPr>
            <w:tcW w:w="194" w:type="pct"/>
            <w:shd w:val="clear" w:color="auto" w:fill="auto"/>
            <w:tcMar>
              <w:top w:w="80" w:type="dxa"/>
              <w:left w:w="80" w:type="dxa"/>
              <w:bottom w:w="80" w:type="dxa"/>
              <w:right w:w="80" w:type="dxa"/>
            </w:tcMar>
          </w:tcPr>
          <w:p w14:paraId="6DF572D7" w14:textId="77777777" w:rsidR="003C0AB2" w:rsidRPr="003C0AB2" w:rsidRDefault="003C0AB2" w:rsidP="00DB43D3">
            <w:pPr>
              <w:spacing w:after="0" w:line="240" w:lineRule="auto"/>
              <w:contextualSpacing/>
              <w:rPr>
                <w:rFonts w:ascii="Arial" w:hAnsi="Arial" w:cs="Arial"/>
              </w:rPr>
            </w:pPr>
            <w:r w:rsidRPr="003C0AB2">
              <w:rPr>
                <w:rFonts w:ascii="Arial" w:hAnsi="Arial" w:cs="Arial"/>
                <w:b/>
                <w:spacing w:val="10"/>
                <w:sz w:val="18"/>
                <w:szCs w:val="16"/>
                <w:u w:color="000000"/>
              </w:rPr>
              <w:sym w:font="Wingdings 2" w:char="F0A3"/>
            </w:r>
          </w:p>
        </w:tc>
        <w:tc>
          <w:tcPr>
            <w:tcW w:w="4806" w:type="pct"/>
            <w:gridSpan w:val="2"/>
            <w:shd w:val="clear" w:color="auto" w:fill="auto"/>
          </w:tcPr>
          <w:p w14:paraId="7C438E60" w14:textId="77777777" w:rsidR="003C0AB2" w:rsidRPr="003C0AB2" w:rsidRDefault="003C0AB2" w:rsidP="00DB43D3">
            <w:pPr>
              <w:suppressAutoHyphens/>
              <w:autoSpaceDE w:val="0"/>
              <w:autoSpaceDN w:val="0"/>
              <w:adjustRightInd w:val="0"/>
              <w:spacing w:after="0" w:line="240" w:lineRule="auto"/>
              <w:contextualSpacing/>
              <w:rPr>
                <w:rFonts w:ascii="Arial" w:hAnsi="Arial" w:cs="Arial"/>
                <w:color w:val="000000"/>
                <w:spacing w:val="10"/>
                <w:szCs w:val="18"/>
                <w:u w:color="000000"/>
                <w:lang w:val="en-AU"/>
              </w:rPr>
            </w:pPr>
            <w:r w:rsidRPr="003C0AB2">
              <w:rPr>
                <w:rFonts w:ascii="Arial" w:hAnsi="Arial" w:cs="Arial"/>
                <w:color w:val="000000"/>
                <w:spacing w:val="10"/>
                <w:lang w:val="en-US"/>
              </w:rPr>
              <w:t>The information provided on this application is accurate, correct, complete and current to this date.  </w:t>
            </w:r>
            <w:r w:rsidRPr="003C0AB2">
              <w:rPr>
                <w:rFonts w:ascii="Arial" w:hAnsi="Arial" w:cs="Arial"/>
                <w:color w:val="000000"/>
                <w:spacing w:val="7"/>
                <w:lang w:val="en-US"/>
              </w:rPr>
              <w:t>I understand and acknowledge that it is an offence to make signs or furnish any declaration, or other document which is untrue, inaccurate or misleading as required by Section 76 of Medical Device Act 2012 (Act 737).</w:t>
            </w:r>
          </w:p>
        </w:tc>
      </w:tr>
      <w:tr w:rsidR="003C0AB2" w:rsidRPr="003C0AB2" w14:paraId="166812F9" w14:textId="77777777" w:rsidTr="00DB43D3">
        <w:trPr>
          <w:trHeight w:val="507"/>
        </w:trPr>
        <w:tc>
          <w:tcPr>
            <w:tcW w:w="5000" w:type="pct"/>
            <w:gridSpan w:val="3"/>
            <w:shd w:val="clear" w:color="auto" w:fill="auto"/>
            <w:tcMar>
              <w:top w:w="80" w:type="dxa"/>
              <w:left w:w="80" w:type="dxa"/>
              <w:bottom w:w="80" w:type="dxa"/>
              <w:right w:w="80" w:type="dxa"/>
            </w:tcMar>
            <w:vAlign w:val="center"/>
          </w:tcPr>
          <w:p w14:paraId="648D28EE" w14:textId="77777777" w:rsidR="003C0AB2" w:rsidRPr="003C0AB2" w:rsidRDefault="003C0AB2" w:rsidP="00DB43D3">
            <w:pPr>
              <w:suppressAutoHyphens/>
              <w:autoSpaceDE w:val="0"/>
              <w:autoSpaceDN w:val="0"/>
              <w:adjustRightInd w:val="0"/>
              <w:spacing w:after="0" w:line="240" w:lineRule="auto"/>
              <w:contextualSpacing/>
              <w:rPr>
                <w:rFonts w:ascii="Arial" w:hAnsi="Arial" w:cs="Arial"/>
                <w:b/>
                <w:color w:val="000000"/>
                <w:spacing w:val="10"/>
                <w:szCs w:val="16"/>
                <w:u w:color="000000"/>
                <w:lang w:val="en-AU"/>
              </w:rPr>
            </w:pPr>
            <w:r w:rsidRPr="003C0AB2">
              <w:rPr>
                <w:rFonts w:ascii="Arial" w:eastAsia="Tahoma" w:hAnsi="Arial" w:cs="Arial"/>
                <w:color w:val="000000"/>
                <w:spacing w:val="10"/>
                <w:szCs w:val="18"/>
                <w:u w:color="000000"/>
                <w:lang w:val="en-AU"/>
              </w:rPr>
              <w:t>Signature:</w:t>
            </w:r>
          </w:p>
        </w:tc>
      </w:tr>
      <w:tr w:rsidR="003C0AB2" w:rsidRPr="003C0AB2" w14:paraId="74D08326" w14:textId="77777777" w:rsidTr="00DB43D3">
        <w:trPr>
          <w:trHeight w:val="227"/>
        </w:trPr>
        <w:tc>
          <w:tcPr>
            <w:tcW w:w="2118" w:type="pct"/>
            <w:gridSpan w:val="2"/>
            <w:shd w:val="clear" w:color="auto" w:fill="auto"/>
            <w:tcMar>
              <w:top w:w="80" w:type="dxa"/>
              <w:left w:w="80" w:type="dxa"/>
              <w:bottom w:w="80" w:type="dxa"/>
              <w:right w:w="80" w:type="dxa"/>
            </w:tcMar>
            <w:vAlign w:val="center"/>
          </w:tcPr>
          <w:p w14:paraId="31AC8C23" w14:textId="77777777" w:rsidR="003C0AB2" w:rsidRPr="003C0AB2" w:rsidRDefault="003C0AB2" w:rsidP="00DB43D3">
            <w:pPr>
              <w:suppressAutoHyphens/>
              <w:autoSpaceDE w:val="0"/>
              <w:autoSpaceDN w:val="0"/>
              <w:adjustRightInd w:val="0"/>
              <w:spacing w:after="0" w:line="240" w:lineRule="auto"/>
              <w:contextualSpacing/>
              <w:rPr>
                <w:rFonts w:ascii="Arial" w:eastAsia="Tahoma" w:hAnsi="Arial" w:cs="Arial"/>
                <w:color w:val="000000"/>
                <w:spacing w:val="10"/>
                <w:szCs w:val="18"/>
                <w:u w:color="000000"/>
                <w:lang w:val="en-AU"/>
              </w:rPr>
            </w:pPr>
            <w:r w:rsidRPr="003C0AB2">
              <w:rPr>
                <w:rFonts w:ascii="Arial" w:eastAsia="Tahoma" w:hAnsi="Arial" w:cs="Arial"/>
                <w:color w:val="000000"/>
                <w:spacing w:val="10"/>
                <w:szCs w:val="18"/>
                <w:u w:color="000000"/>
                <w:lang w:val="en-AU"/>
              </w:rPr>
              <w:t>Name:</w:t>
            </w:r>
          </w:p>
        </w:tc>
        <w:tc>
          <w:tcPr>
            <w:tcW w:w="2882" w:type="pct"/>
            <w:shd w:val="clear" w:color="auto" w:fill="auto"/>
            <w:vAlign w:val="center"/>
          </w:tcPr>
          <w:p w14:paraId="4388DE9A" w14:textId="77777777" w:rsidR="003C0AB2" w:rsidRPr="003C0AB2" w:rsidRDefault="003C0AB2" w:rsidP="00DB43D3">
            <w:pPr>
              <w:suppressAutoHyphens/>
              <w:autoSpaceDE w:val="0"/>
              <w:autoSpaceDN w:val="0"/>
              <w:adjustRightInd w:val="0"/>
              <w:spacing w:after="0" w:line="240" w:lineRule="auto"/>
              <w:contextualSpacing/>
              <w:rPr>
                <w:rFonts w:ascii="Arial" w:eastAsia="Tahoma" w:hAnsi="Arial" w:cs="Arial"/>
                <w:color w:val="000000"/>
                <w:spacing w:val="10"/>
                <w:szCs w:val="18"/>
                <w:u w:color="000000"/>
                <w:lang w:val="en-AU"/>
              </w:rPr>
            </w:pPr>
            <w:r w:rsidRPr="003C0AB2">
              <w:rPr>
                <w:rFonts w:ascii="Arial" w:eastAsia="Tahoma" w:hAnsi="Arial" w:cs="Arial"/>
                <w:color w:val="000000"/>
                <w:spacing w:val="10"/>
                <w:szCs w:val="18"/>
                <w:u w:color="000000"/>
                <w:lang w:val="en-AU"/>
              </w:rPr>
              <w:t>Designation:</w:t>
            </w:r>
          </w:p>
        </w:tc>
      </w:tr>
      <w:tr w:rsidR="003C0AB2" w:rsidRPr="003C0AB2" w14:paraId="70329996" w14:textId="77777777" w:rsidTr="00DB43D3">
        <w:trPr>
          <w:trHeight w:val="227"/>
        </w:trPr>
        <w:tc>
          <w:tcPr>
            <w:tcW w:w="5000" w:type="pct"/>
            <w:gridSpan w:val="3"/>
            <w:shd w:val="clear" w:color="auto" w:fill="auto"/>
            <w:tcMar>
              <w:top w:w="80" w:type="dxa"/>
              <w:left w:w="80" w:type="dxa"/>
              <w:bottom w:w="80" w:type="dxa"/>
              <w:right w:w="80" w:type="dxa"/>
            </w:tcMar>
            <w:vAlign w:val="center"/>
          </w:tcPr>
          <w:p w14:paraId="7E443466" w14:textId="77777777" w:rsidR="003C0AB2" w:rsidRPr="003C0AB2" w:rsidRDefault="003C0AB2" w:rsidP="00DB43D3">
            <w:pPr>
              <w:suppressAutoHyphens/>
              <w:autoSpaceDE w:val="0"/>
              <w:autoSpaceDN w:val="0"/>
              <w:adjustRightInd w:val="0"/>
              <w:spacing w:after="0" w:line="240" w:lineRule="auto"/>
              <w:contextualSpacing/>
              <w:rPr>
                <w:rFonts w:ascii="Arial" w:eastAsia="Tahoma" w:hAnsi="Arial" w:cs="Arial"/>
                <w:color w:val="000000"/>
                <w:spacing w:val="10"/>
                <w:szCs w:val="12"/>
                <w:u w:color="000000"/>
                <w:lang w:val="en-AU"/>
              </w:rPr>
            </w:pPr>
            <w:r w:rsidRPr="003C0AB2">
              <w:rPr>
                <w:rFonts w:ascii="Arial" w:eastAsia="Tahoma" w:hAnsi="Arial" w:cs="Arial"/>
                <w:color w:val="000000"/>
                <w:spacing w:val="10"/>
                <w:szCs w:val="18"/>
                <w:u w:color="000000"/>
                <w:lang w:val="en-AU"/>
              </w:rPr>
              <w:t>Company stamp:</w:t>
            </w:r>
          </w:p>
          <w:p w14:paraId="199B26F7" w14:textId="77777777" w:rsidR="003C0AB2" w:rsidRPr="003C0AB2" w:rsidRDefault="003C0AB2" w:rsidP="00DB43D3">
            <w:pPr>
              <w:suppressAutoHyphens/>
              <w:autoSpaceDE w:val="0"/>
              <w:autoSpaceDN w:val="0"/>
              <w:adjustRightInd w:val="0"/>
              <w:spacing w:after="0" w:line="240" w:lineRule="auto"/>
              <w:contextualSpacing/>
              <w:rPr>
                <w:rFonts w:ascii="Arial" w:eastAsia="Tahoma" w:hAnsi="Arial" w:cs="Arial"/>
                <w:color w:val="000000"/>
                <w:spacing w:val="10"/>
                <w:szCs w:val="18"/>
                <w:u w:color="000000"/>
                <w:lang w:val="en-AU"/>
              </w:rPr>
            </w:pPr>
            <w:r w:rsidRPr="003C0AB2">
              <w:rPr>
                <w:rFonts w:ascii="Arial" w:eastAsia="Tahoma" w:hAnsi="Arial" w:cs="Arial"/>
                <w:color w:val="000000"/>
                <w:spacing w:val="10"/>
                <w:szCs w:val="18"/>
                <w:u w:color="000000"/>
                <w:lang w:val="en-AU"/>
              </w:rPr>
              <w:t>Date:</w:t>
            </w:r>
          </w:p>
        </w:tc>
      </w:tr>
    </w:tbl>
    <w:p w14:paraId="603AF0BF" w14:textId="77777777" w:rsidR="003C0AB2" w:rsidRDefault="003C0AB2"/>
    <w:sectPr w:rsidR="003C0A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826B6"/>
    <w:multiLevelType w:val="hybridMultilevel"/>
    <w:tmpl w:val="42AAC9FE"/>
    <w:lvl w:ilvl="0" w:tplc="5A8AD29C">
      <w:numFmt w:val="bullet"/>
      <w:lvlText w:val="—"/>
      <w:lvlJc w:val="left"/>
      <w:pPr>
        <w:ind w:left="360" w:hanging="360"/>
      </w:pPr>
      <w:rPr>
        <w:rFonts w:ascii="Times New Roman" w:eastAsiaTheme="minorEastAsia" w:hAnsi="Times New Roman" w:cs="Times New Roman" w:hint="default"/>
        <w:color w:val="auto"/>
      </w:rPr>
    </w:lvl>
    <w:lvl w:ilvl="1" w:tplc="043E0003" w:tentative="1">
      <w:start w:val="1"/>
      <w:numFmt w:val="bullet"/>
      <w:lvlText w:val="o"/>
      <w:lvlJc w:val="left"/>
      <w:pPr>
        <w:ind w:left="1080" w:hanging="360"/>
      </w:pPr>
      <w:rPr>
        <w:rFonts w:ascii="Courier New" w:hAnsi="Courier New" w:cs="Courier New" w:hint="default"/>
      </w:rPr>
    </w:lvl>
    <w:lvl w:ilvl="2" w:tplc="043E0005" w:tentative="1">
      <w:start w:val="1"/>
      <w:numFmt w:val="bullet"/>
      <w:lvlText w:val=""/>
      <w:lvlJc w:val="left"/>
      <w:pPr>
        <w:ind w:left="1800" w:hanging="360"/>
      </w:pPr>
      <w:rPr>
        <w:rFonts w:ascii="Wingdings" w:hAnsi="Wingdings" w:hint="default"/>
      </w:rPr>
    </w:lvl>
    <w:lvl w:ilvl="3" w:tplc="043E0001" w:tentative="1">
      <w:start w:val="1"/>
      <w:numFmt w:val="bullet"/>
      <w:lvlText w:val=""/>
      <w:lvlJc w:val="left"/>
      <w:pPr>
        <w:ind w:left="2520" w:hanging="360"/>
      </w:pPr>
      <w:rPr>
        <w:rFonts w:ascii="Symbol" w:hAnsi="Symbol" w:hint="default"/>
      </w:rPr>
    </w:lvl>
    <w:lvl w:ilvl="4" w:tplc="043E0003" w:tentative="1">
      <w:start w:val="1"/>
      <w:numFmt w:val="bullet"/>
      <w:lvlText w:val="o"/>
      <w:lvlJc w:val="left"/>
      <w:pPr>
        <w:ind w:left="3240" w:hanging="360"/>
      </w:pPr>
      <w:rPr>
        <w:rFonts w:ascii="Courier New" w:hAnsi="Courier New" w:cs="Courier New" w:hint="default"/>
      </w:rPr>
    </w:lvl>
    <w:lvl w:ilvl="5" w:tplc="043E0005" w:tentative="1">
      <w:start w:val="1"/>
      <w:numFmt w:val="bullet"/>
      <w:lvlText w:val=""/>
      <w:lvlJc w:val="left"/>
      <w:pPr>
        <w:ind w:left="3960" w:hanging="360"/>
      </w:pPr>
      <w:rPr>
        <w:rFonts w:ascii="Wingdings" w:hAnsi="Wingdings" w:hint="default"/>
      </w:rPr>
    </w:lvl>
    <w:lvl w:ilvl="6" w:tplc="043E0001" w:tentative="1">
      <w:start w:val="1"/>
      <w:numFmt w:val="bullet"/>
      <w:lvlText w:val=""/>
      <w:lvlJc w:val="left"/>
      <w:pPr>
        <w:ind w:left="4680" w:hanging="360"/>
      </w:pPr>
      <w:rPr>
        <w:rFonts w:ascii="Symbol" w:hAnsi="Symbol" w:hint="default"/>
      </w:rPr>
    </w:lvl>
    <w:lvl w:ilvl="7" w:tplc="043E0003" w:tentative="1">
      <w:start w:val="1"/>
      <w:numFmt w:val="bullet"/>
      <w:lvlText w:val="o"/>
      <w:lvlJc w:val="left"/>
      <w:pPr>
        <w:ind w:left="5400" w:hanging="360"/>
      </w:pPr>
      <w:rPr>
        <w:rFonts w:ascii="Courier New" w:hAnsi="Courier New" w:cs="Courier New" w:hint="default"/>
      </w:rPr>
    </w:lvl>
    <w:lvl w:ilvl="8" w:tplc="043E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A19"/>
    <w:rsid w:val="003C0AB2"/>
    <w:rsid w:val="003C3C4C"/>
    <w:rsid w:val="00403C08"/>
    <w:rsid w:val="0041236A"/>
    <w:rsid w:val="004E5B87"/>
    <w:rsid w:val="00A21BF0"/>
    <w:rsid w:val="00B621C3"/>
    <w:rsid w:val="00BB4CB3"/>
    <w:rsid w:val="00C67A19"/>
    <w:rsid w:val="00D73705"/>
    <w:rsid w:val="00FB6DBE"/>
  </w:rsids>
  <m:mathPr>
    <m:mathFont m:val="Cambria Math"/>
    <m:brkBin m:val="before"/>
    <m:brkBinSub m:val="--"/>
    <m:smallFrac m:val="0"/>
    <m:dispDef/>
    <m:lMargin m:val="0"/>
    <m:rMargin m:val="0"/>
    <m:defJc m:val="centerGroup"/>
    <m:wrapIndent m:val="1440"/>
    <m:intLim m:val="subSup"/>
    <m:naryLim m:val="undOvr"/>
  </m:mathPr>
  <w:themeFontLang w:val="ms-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53487"/>
  <w15:chartTrackingRefBased/>
  <w15:docId w15:val="{A4C0F690-F033-465E-94C2-611682BF4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s-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67A19"/>
    <w:pPr>
      <w:spacing w:before="100" w:beforeAutospacing="1" w:after="100" w:afterAutospacing="1" w:line="240" w:lineRule="auto"/>
    </w:pPr>
    <w:rPr>
      <w:rFonts w:ascii="Times New Roman" w:eastAsiaTheme="minorEastAsia" w:hAnsi="Times New Roman" w:cs="Times New Roman"/>
      <w:sz w:val="24"/>
      <w:szCs w:val="24"/>
      <w:lang w:val="en-MY" w:eastAsia="en-MY"/>
    </w:rPr>
  </w:style>
  <w:style w:type="table" w:styleId="TableGrid">
    <w:name w:val="Table Grid"/>
    <w:basedOn w:val="TableNormal"/>
    <w:uiPriority w:val="39"/>
    <w:rsid w:val="00C67A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176</Words>
  <Characters>1004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Fezriaziz</dc:creator>
  <cp:keywords/>
  <dc:description/>
  <cp:lastModifiedBy>Fezriaziz</cp:lastModifiedBy>
  <cp:revision>2</cp:revision>
  <dcterms:created xsi:type="dcterms:W3CDTF">2020-04-10T02:14:00Z</dcterms:created>
  <dcterms:modified xsi:type="dcterms:W3CDTF">2020-04-10T02:14:00Z</dcterms:modified>
</cp:coreProperties>
</file>